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DA54C" w14:textId="79C8D2D0" w:rsidR="0090175A" w:rsidRPr="0027747C" w:rsidRDefault="0027747C" w:rsidP="0027747C">
      <w:pPr>
        <w:pStyle w:val="a6"/>
      </w:pPr>
      <w:proofErr w:type="spellStart"/>
      <w:r w:rsidRPr="0027747C">
        <w:t>HealthPro</w:t>
      </w:r>
      <w:proofErr w:type="spellEnd"/>
      <w:r w:rsidRPr="0027747C">
        <w:t xml:space="preserve"> Bridge: </w:t>
      </w:r>
      <w:r w:rsidR="003A403B">
        <w:t>What’s new v1.9</w:t>
      </w:r>
    </w:p>
    <w:p w14:paraId="0DD69A4B" w14:textId="77777777" w:rsidR="0027747C" w:rsidRPr="0027747C" w:rsidRDefault="0027747C" w:rsidP="0027747C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36"/>
          <w:szCs w:val="36"/>
        </w:rPr>
      </w:pPr>
      <w:r w:rsidRPr="0027747C">
        <w:rPr>
          <w:rFonts w:ascii="Calibri" w:eastAsia="Times New Roman" w:hAnsi="Calibri" w:cs="Calibri"/>
          <w:b/>
          <w:bCs/>
          <w:sz w:val="36"/>
          <w:szCs w:val="36"/>
        </w:rPr>
        <w:t>NEW FUNCTIONALITY</w:t>
      </w:r>
    </w:p>
    <w:p w14:paraId="7CE9E6EA" w14:textId="29281C82" w:rsidR="0027747C" w:rsidRDefault="0027747C" w:rsidP="0027747C">
      <w:pPr>
        <w:numPr>
          <w:ilvl w:val="0"/>
          <w:numId w:val="1"/>
        </w:numPr>
        <w:spacing w:before="100" w:beforeAutospacing="1" w:after="240" w:line="240" w:lineRule="auto"/>
        <w:rPr>
          <w:rFonts w:ascii="Calibri" w:eastAsia="Times New Roman" w:hAnsi="Calibri" w:cs="Calibri"/>
          <w:sz w:val="24"/>
          <w:szCs w:val="24"/>
        </w:rPr>
      </w:pPr>
      <w:r w:rsidRPr="0027747C">
        <w:rPr>
          <w:rFonts w:ascii="Calibri" w:eastAsia="Times New Roman" w:hAnsi="Calibri" w:cs="Calibri"/>
          <w:sz w:val="24"/>
          <w:szCs w:val="24"/>
        </w:rPr>
        <w:t>Select multiple devices registered in the Managed table and delete them in bulk when they are in a state to be deleted.</w:t>
      </w:r>
    </w:p>
    <w:p w14:paraId="02DA7621" w14:textId="3A62C5A4" w:rsidR="004879AC" w:rsidRPr="0027747C" w:rsidRDefault="004879AC" w:rsidP="004879AC">
      <w:pPr>
        <w:spacing w:before="100" w:beforeAutospacing="1" w:after="24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4AB3F01A" wp14:editId="13C2FCA3">
            <wp:extent cx="5937885" cy="3336925"/>
            <wp:effectExtent l="0" t="0" r="571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C9DA3" w14:textId="7A4508E7" w:rsidR="0027747C" w:rsidRDefault="0027747C" w:rsidP="0027747C">
      <w:pPr>
        <w:numPr>
          <w:ilvl w:val="0"/>
          <w:numId w:val="1"/>
        </w:numPr>
        <w:spacing w:before="100" w:beforeAutospacing="1" w:after="240" w:line="240" w:lineRule="auto"/>
        <w:rPr>
          <w:rFonts w:ascii="Calibri" w:eastAsia="Times New Roman" w:hAnsi="Calibri" w:cs="Calibri"/>
          <w:sz w:val="24"/>
          <w:szCs w:val="24"/>
        </w:rPr>
      </w:pPr>
      <w:r w:rsidRPr="0027747C">
        <w:rPr>
          <w:rFonts w:ascii="Calibri" w:eastAsia="Times New Roman" w:hAnsi="Calibri" w:cs="Calibri"/>
          <w:sz w:val="24"/>
          <w:szCs w:val="24"/>
        </w:rPr>
        <w:t>Distinguish cameras with SUNAPI versions lower than 2.6.0 when claiming to the cloud.</w:t>
      </w:r>
    </w:p>
    <w:p w14:paraId="45738E70" w14:textId="1F9A9A5C" w:rsidR="004879AC" w:rsidRPr="0027747C" w:rsidRDefault="004879AC" w:rsidP="004879AC">
      <w:pPr>
        <w:spacing w:before="100" w:beforeAutospacing="1" w:after="24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30781C67" wp14:editId="2DD7237A">
            <wp:extent cx="4690753" cy="2636072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327" cy="263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84F27" w14:textId="09206F5A" w:rsidR="0027747C" w:rsidRDefault="0027747C" w:rsidP="0027747C">
      <w:pPr>
        <w:numPr>
          <w:ilvl w:val="0"/>
          <w:numId w:val="1"/>
        </w:numPr>
        <w:spacing w:before="100" w:beforeAutospacing="1" w:after="240" w:line="240" w:lineRule="auto"/>
        <w:rPr>
          <w:rFonts w:ascii="Calibri" w:eastAsia="Times New Roman" w:hAnsi="Calibri" w:cs="Calibri"/>
          <w:sz w:val="24"/>
          <w:szCs w:val="24"/>
        </w:rPr>
      </w:pPr>
      <w:r w:rsidRPr="0027747C">
        <w:rPr>
          <w:rFonts w:ascii="Calibri" w:eastAsia="Times New Roman" w:hAnsi="Calibri" w:cs="Calibri"/>
          <w:sz w:val="24"/>
          <w:szCs w:val="24"/>
        </w:rPr>
        <w:lastRenderedPageBreak/>
        <w:t xml:space="preserve">Linux support. </w:t>
      </w:r>
      <w:proofErr w:type="spellStart"/>
      <w:r w:rsidRPr="0027747C">
        <w:rPr>
          <w:rFonts w:ascii="Calibri" w:eastAsia="Times New Roman" w:hAnsi="Calibri" w:cs="Calibri"/>
          <w:sz w:val="24"/>
          <w:szCs w:val="24"/>
        </w:rPr>
        <w:t>HealthPro</w:t>
      </w:r>
      <w:proofErr w:type="spellEnd"/>
      <w:r w:rsidRPr="0027747C">
        <w:rPr>
          <w:rFonts w:ascii="Calibri" w:eastAsia="Times New Roman" w:hAnsi="Calibri" w:cs="Calibri"/>
          <w:sz w:val="24"/>
          <w:szCs w:val="24"/>
        </w:rPr>
        <w:t xml:space="preserve"> Bridge now runs natively on Ubuntu 22.04 in addition to Windows.</w:t>
      </w:r>
    </w:p>
    <w:p w14:paraId="3C5C7E73" w14:textId="60A4BEA1" w:rsidR="004879AC" w:rsidRPr="0027747C" w:rsidRDefault="008472B6" w:rsidP="004879AC">
      <w:pPr>
        <w:spacing w:before="100" w:beforeAutospacing="1" w:after="24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cstheme="minorHAnsi"/>
          <w:noProof/>
          <w:szCs w:val="20"/>
        </w:rPr>
        <w:drawing>
          <wp:inline distT="0" distB="0" distL="0" distR="0" wp14:anchorId="2B31FFCE" wp14:editId="382F4918">
            <wp:extent cx="5731510" cy="1927860"/>
            <wp:effectExtent l="0" t="0" r="2540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그림 2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201"/>
                    <a:stretch/>
                  </pic:blipFill>
                  <pic:spPr bwMode="auto">
                    <a:xfrm>
                      <a:off x="0" y="0"/>
                      <a:ext cx="5731510" cy="1927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17C4F" w14:textId="4F18EEC4" w:rsidR="0027747C" w:rsidRDefault="0027747C" w:rsidP="002774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27747C">
        <w:rPr>
          <w:rFonts w:ascii="Calibri" w:eastAsia="Times New Roman" w:hAnsi="Calibri" w:cs="Calibri"/>
          <w:sz w:val="24"/>
          <w:szCs w:val="24"/>
        </w:rPr>
        <w:t xml:space="preserve">Linux CLI. A command line interface is available for configuring and using a Linux </w:t>
      </w:r>
      <w:proofErr w:type="spellStart"/>
      <w:r w:rsidRPr="0027747C">
        <w:rPr>
          <w:rFonts w:ascii="Calibri" w:eastAsia="Times New Roman" w:hAnsi="Calibri" w:cs="Calibri"/>
          <w:sz w:val="24"/>
          <w:szCs w:val="24"/>
        </w:rPr>
        <w:t>HealthPro</w:t>
      </w:r>
      <w:proofErr w:type="spellEnd"/>
      <w:r w:rsidRPr="0027747C">
        <w:rPr>
          <w:rFonts w:ascii="Calibri" w:eastAsia="Times New Roman" w:hAnsi="Calibri" w:cs="Calibri"/>
          <w:sz w:val="24"/>
          <w:szCs w:val="24"/>
        </w:rPr>
        <w:t xml:space="preserve"> </w:t>
      </w:r>
      <w:proofErr w:type="gramStart"/>
      <w:r w:rsidRPr="0027747C">
        <w:rPr>
          <w:rFonts w:ascii="Calibri" w:eastAsia="Times New Roman" w:hAnsi="Calibri" w:cs="Calibri"/>
          <w:sz w:val="24"/>
          <w:szCs w:val="24"/>
        </w:rPr>
        <w:t>Bridge,</w:t>
      </w:r>
      <w:proofErr w:type="gramEnd"/>
      <w:r w:rsidRPr="0027747C">
        <w:rPr>
          <w:rFonts w:ascii="Calibri" w:eastAsia="Times New Roman" w:hAnsi="Calibri" w:cs="Calibri"/>
          <w:sz w:val="24"/>
          <w:szCs w:val="24"/>
        </w:rPr>
        <w:t xml:space="preserve"> however the web GUI is the recommended method.</w:t>
      </w:r>
    </w:p>
    <w:p w14:paraId="0A8CB424" w14:textId="420C0F5E" w:rsidR="004879AC" w:rsidRDefault="008472B6" w:rsidP="004879AC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cstheme="minorHAnsi"/>
          <w:noProof/>
          <w:szCs w:val="20"/>
        </w:rPr>
        <w:drawing>
          <wp:inline distT="0" distB="0" distL="0" distR="0" wp14:anchorId="63B665D5" wp14:editId="676D90AA">
            <wp:extent cx="5731510" cy="1699260"/>
            <wp:effectExtent l="0" t="0" r="2540" b="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그림 3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8" b="32164"/>
                    <a:stretch/>
                  </pic:blipFill>
                  <pic:spPr bwMode="auto">
                    <a:xfrm>
                      <a:off x="0" y="0"/>
                      <a:ext cx="5731510" cy="169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8BC904" w14:textId="77777777" w:rsidR="004879AC" w:rsidRDefault="004879AC" w:rsidP="004879AC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HealthPro</w:t>
      </w:r>
      <w:proofErr w:type="spellEnd"/>
      <w:r>
        <w:rPr>
          <w:rFonts w:ascii="Calibri" w:hAnsi="Calibri" w:cs="Calibri"/>
        </w:rPr>
        <w:t xml:space="preserve"> users can scan and add additional devices to </w:t>
      </w:r>
      <w:proofErr w:type="spellStart"/>
      <w:r>
        <w:rPr>
          <w:rFonts w:ascii="Calibri" w:hAnsi="Calibri" w:cs="Calibri"/>
        </w:rPr>
        <w:t>HealthPro</w:t>
      </w:r>
      <w:proofErr w:type="spellEnd"/>
      <w:r>
        <w:rPr>
          <w:rFonts w:ascii="Calibri" w:hAnsi="Calibri" w:cs="Calibri"/>
        </w:rPr>
        <w:t xml:space="preserve"> via the </w:t>
      </w:r>
      <w:r>
        <w:rPr>
          <w:rFonts w:ascii="Calibri" w:hAnsi="Calibri" w:cs="Calibri"/>
          <w:b/>
          <w:bCs/>
        </w:rPr>
        <w:t>Cloud Portal</w:t>
      </w:r>
      <w:r>
        <w:rPr>
          <w:rFonts w:ascii="Calibri" w:hAnsi="Calibri" w:cs="Calibri"/>
        </w:rPr>
        <w:t xml:space="preserve"> when new devices are connected to a </w:t>
      </w:r>
      <w:proofErr w:type="spellStart"/>
      <w:r>
        <w:rPr>
          <w:rFonts w:ascii="Calibri" w:hAnsi="Calibri" w:cs="Calibri"/>
        </w:rPr>
        <w:t>HealthPro</w:t>
      </w:r>
      <w:proofErr w:type="spellEnd"/>
      <w:r>
        <w:rPr>
          <w:rFonts w:ascii="Calibri" w:hAnsi="Calibri" w:cs="Calibri"/>
        </w:rPr>
        <w:t xml:space="preserve"> Bridge's child WAVE server.</w:t>
      </w:r>
    </w:p>
    <w:p w14:paraId="4D2171A7" w14:textId="77777777" w:rsidR="003A403B" w:rsidRPr="0027747C" w:rsidRDefault="003A403B" w:rsidP="004879AC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</w:p>
    <w:p w14:paraId="10DAC755" w14:textId="77777777" w:rsidR="0027747C" w:rsidRPr="0027747C" w:rsidRDefault="0027747C" w:rsidP="0027747C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36"/>
          <w:szCs w:val="36"/>
        </w:rPr>
      </w:pPr>
      <w:r w:rsidRPr="0027747C">
        <w:rPr>
          <w:rFonts w:ascii="Calibri" w:eastAsia="Times New Roman" w:hAnsi="Calibri" w:cs="Calibri"/>
          <w:b/>
          <w:bCs/>
          <w:sz w:val="36"/>
          <w:szCs w:val="36"/>
        </w:rPr>
        <w:t>DEVICE COMPATIBILITY AND INTEGRATIONS</w:t>
      </w:r>
    </w:p>
    <w:p w14:paraId="7356077A" w14:textId="436BE8CE" w:rsidR="0027747C" w:rsidRDefault="0027747C" w:rsidP="003A40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proofErr w:type="spellStart"/>
      <w:r w:rsidRPr="0027747C">
        <w:rPr>
          <w:rFonts w:ascii="Calibri" w:eastAsia="Times New Roman" w:hAnsi="Calibri" w:cs="Calibri"/>
          <w:sz w:val="24"/>
          <w:szCs w:val="24"/>
        </w:rPr>
        <w:t>HealthPro</w:t>
      </w:r>
      <w:proofErr w:type="spellEnd"/>
      <w:r w:rsidRPr="0027747C">
        <w:rPr>
          <w:rFonts w:ascii="Calibri" w:eastAsia="Times New Roman" w:hAnsi="Calibri" w:cs="Calibri"/>
          <w:sz w:val="24"/>
          <w:szCs w:val="24"/>
        </w:rPr>
        <w:t xml:space="preserve"> Bridge runs natively on Linux Ubuntu 22.04 as well as Windows.</w:t>
      </w:r>
    </w:p>
    <w:p w14:paraId="1DCEF750" w14:textId="77777777" w:rsidR="004879AC" w:rsidRPr="003A403B" w:rsidRDefault="004879AC" w:rsidP="004879AC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</w:p>
    <w:p w14:paraId="4669D77E" w14:textId="79E8985D" w:rsidR="0027747C" w:rsidRPr="0027747C" w:rsidRDefault="003A403B" w:rsidP="002774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hAnsi="Calibri" w:cs="Calibri"/>
        </w:rPr>
        <w:t xml:space="preserve">Scan and claim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>-PRO and ONVIF cameras.</w:t>
      </w:r>
    </w:p>
    <w:p w14:paraId="506D9788" w14:textId="7152BC45" w:rsidR="0027747C" w:rsidRDefault="004879AC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40454F76" wp14:editId="304EAB01">
            <wp:extent cx="5937885" cy="3336925"/>
            <wp:effectExtent l="0" t="0" r="571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D9CFA" w14:textId="19AF049F" w:rsidR="004879AC" w:rsidRPr="0027747C" w:rsidRDefault="004879AC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23D13078" wp14:editId="62BA21C9">
            <wp:extent cx="5937885" cy="3336925"/>
            <wp:effectExtent l="0" t="0" r="571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79AC" w:rsidRPr="002774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5366"/>
    <w:multiLevelType w:val="multilevel"/>
    <w:tmpl w:val="6B40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950F0"/>
    <w:multiLevelType w:val="multilevel"/>
    <w:tmpl w:val="9296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D2730"/>
    <w:multiLevelType w:val="multilevel"/>
    <w:tmpl w:val="228E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FE7808"/>
    <w:multiLevelType w:val="multilevel"/>
    <w:tmpl w:val="4A30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7575C"/>
    <w:multiLevelType w:val="multilevel"/>
    <w:tmpl w:val="60B4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F2792"/>
    <w:multiLevelType w:val="multilevel"/>
    <w:tmpl w:val="6B1C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B7CF8"/>
    <w:multiLevelType w:val="multilevel"/>
    <w:tmpl w:val="F15E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EA54B0"/>
    <w:multiLevelType w:val="multilevel"/>
    <w:tmpl w:val="6294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792D58"/>
    <w:multiLevelType w:val="multilevel"/>
    <w:tmpl w:val="8034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F359C9"/>
    <w:multiLevelType w:val="multilevel"/>
    <w:tmpl w:val="98B4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007E70"/>
    <w:multiLevelType w:val="multilevel"/>
    <w:tmpl w:val="C5B8A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D7524D"/>
    <w:multiLevelType w:val="multilevel"/>
    <w:tmpl w:val="340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13598C"/>
    <w:multiLevelType w:val="multilevel"/>
    <w:tmpl w:val="17FA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8A69A3"/>
    <w:multiLevelType w:val="multilevel"/>
    <w:tmpl w:val="DABA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666928"/>
    <w:multiLevelType w:val="multilevel"/>
    <w:tmpl w:val="D900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EB1F5D"/>
    <w:multiLevelType w:val="multilevel"/>
    <w:tmpl w:val="DF30D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60196F"/>
    <w:multiLevelType w:val="multilevel"/>
    <w:tmpl w:val="E410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AB418F"/>
    <w:multiLevelType w:val="multilevel"/>
    <w:tmpl w:val="8574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A92959"/>
    <w:multiLevelType w:val="multilevel"/>
    <w:tmpl w:val="E854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0962C1"/>
    <w:multiLevelType w:val="multilevel"/>
    <w:tmpl w:val="9790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044839"/>
    <w:multiLevelType w:val="multilevel"/>
    <w:tmpl w:val="03789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020D18"/>
    <w:multiLevelType w:val="multilevel"/>
    <w:tmpl w:val="2568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2228CB"/>
    <w:multiLevelType w:val="multilevel"/>
    <w:tmpl w:val="8298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1E3122"/>
    <w:multiLevelType w:val="multilevel"/>
    <w:tmpl w:val="20A4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C7069C"/>
    <w:multiLevelType w:val="multilevel"/>
    <w:tmpl w:val="9EE8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1B4C8E"/>
    <w:multiLevelType w:val="multilevel"/>
    <w:tmpl w:val="6D54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DE2D8F"/>
    <w:multiLevelType w:val="multilevel"/>
    <w:tmpl w:val="1660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9E11B1"/>
    <w:multiLevelType w:val="multilevel"/>
    <w:tmpl w:val="BEEA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B6585C"/>
    <w:multiLevelType w:val="multilevel"/>
    <w:tmpl w:val="11D2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3"/>
  </w:num>
  <w:num w:numId="3">
    <w:abstractNumId w:val="6"/>
  </w:num>
  <w:num w:numId="4">
    <w:abstractNumId w:val="2"/>
  </w:num>
  <w:num w:numId="5">
    <w:abstractNumId w:val="25"/>
  </w:num>
  <w:num w:numId="6">
    <w:abstractNumId w:val="9"/>
  </w:num>
  <w:num w:numId="7">
    <w:abstractNumId w:val="27"/>
  </w:num>
  <w:num w:numId="8">
    <w:abstractNumId w:val="18"/>
  </w:num>
  <w:num w:numId="9">
    <w:abstractNumId w:val="4"/>
  </w:num>
  <w:num w:numId="10">
    <w:abstractNumId w:val="20"/>
  </w:num>
  <w:num w:numId="11">
    <w:abstractNumId w:val="11"/>
  </w:num>
  <w:num w:numId="12">
    <w:abstractNumId w:val="17"/>
  </w:num>
  <w:num w:numId="13">
    <w:abstractNumId w:val="1"/>
  </w:num>
  <w:num w:numId="14">
    <w:abstractNumId w:val="22"/>
  </w:num>
  <w:num w:numId="15">
    <w:abstractNumId w:val="21"/>
  </w:num>
  <w:num w:numId="16">
    <w:abstractNumId w:val="5"/>
  </w:num>
  <w:num w:numId="17">
    <w:abstractNumId w:val="24"/>
  </w:num>
  <w:num w:numId="18">
    <w:abstractNumId w:val="26"/>
  </w:num>
  <w:num w:numId="19">
    <w:abstractNumId w:val="16"/>
  </w:num>
  <w:num w:numId="20">
    <w:abstractNumId w:val="28"/>
  </w:num>
  <w:num w:numId="21">
    <w:abstractNumId w:val="12"/>
  </w:num>
  <w:num w:numId="22">
    <w:abstractNumId w:val="10"/>
  </w:num>
  <w:num w:numId="23">
    <w:abstractNumId w:val="0"/>
  </w:num>
  <w:num w:numId="24">
    <w:abstractNumId w:val="13"/>
  </w:num>
  <w:num w:numId="25">
    <w:abstractNumId w:val="7"/>
  </w:num>
  <w:num w:numId="26">
    <w:abstractNumId w:val="19"/>
  </w:num>
  <w:num w:numId="27">
    <w:abstractNumId w:val="8"/>
  </w:num>
  <w:num w:numId="28">
    <w:abstractNumId w:val="14"/>
  </w:num>
  <w:num w:numId="29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7C"/>
    <w:rsid w:val="0027747C"/>
    <w:rsid w:val="003A403B"/>
    <w:rsid w:val="004879AC"/>
    <w:rsid w:val="00613683"/>
    <w:rsid w:val="008472B6"/>
    <w:rsid w:val="0090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6124F"/>
  <w15:chartTrackingRefBased/>
  <w15:docId w15:val="{4FB9256D-9C3C-4307-B85E-294777BE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2774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2774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774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rsid w:val="0027747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77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747C"/>
    <w:rPr>
      <w:b/>
      <w:bCs/>
    </w:rPr>
  </w:style>
  <w:style w:type="character" w:styleId="a5">
    <w:name w:val="Hyperlink"/>
    <w:basedOn w:val="a0"/>
    <w:uiPriority w:val="99"/>
    <w:semiHidden/>
    <w:unhideWhenUsed/>
    <w:rsid w:val="0027747C"/>
    <w:rPr>
      <w:color w:val="0000FF"/>
      <w:u w:val="single"/>
    </w:rPr>
  </w:style>
  <w:style w:type="character" w:customStyle="1" w:styleId="wysiwyg-underline">
    <w:name w:val="wysiwyg-underline"/>
    <w:basedOn w:val="a0"/>
    <w:rsid w:val="0027747C"/>
  </w:style>
  <w:style w:type="paragraph" w:styleId="HTML">
    <w:name w:val="HTML Preformatted"/>
    <w:basedOn w:val="a"/>
    <w:link w:val="HTMLChar"/>
    <w:uiPriority w:val="99"/>
    <w:semiHidden/>
    <w:unhideWhenUsed/>
    <w:rsid w:val="002774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27747C"/>
    <w:rPr>
      <w:rFonts w:ascii="Courier New" w:eastAsia="Times New Roman" w:hAnsi="Courier New" w:cs="Courier New"/>
      <w:sz w:val="20"/>
      <w:szCs w:val="20"/>
    </w:rPr>
  </w:style>
  <w:style w:type="paragraph" w:styleId="a6">
    <w:name w:val="Title"/>
    <w:basedOn w:val="a"/>
    <w:next w:val="a"/>
    <w:link w:val="Char"/>
    <w:uiPriority w:val="10"/>
    <w:qFormat/>
    <w:rsid w:val="002774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6"/>
    <w:uiPriority w:val="10"/>
    <w:rsid w:val="00277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rsid w:val="004879A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Martin</dc:creator>
  <cp:keywords/>
  <dc:description/>
  <cp:lastModifiedBy>김태민 (Ralph Taemin Kim)</cp:lastModifiedBy>
  <cp:revision>5</cp:revision>
  <dcterms:created xsi:type="dcterms:W3CDTF">2025-11-13T13:30:00Z</dcterms:created>
  <dcterms:modified xsi:type="dcterms:W3CDTF">2025-11-21T06:37:00Z</dcterms:modified>
</cp:coreProperties>
</file>